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B05" w:rsidRPr="00BC014F" w:rsidRDefault="0097213E">
      <w:pPr>
        <w:jc w:val="center"/>
        <w:rPr>
          <w:rFonts w:cs="Arial"/>
          <w:b/>
          <w:bCs/>
          <w:color w:val="0000FF"/>
          <w:sz w:val="24"/>
        </w:rPr>
      </w:pPr>
      <w:bookmarkStart w:id="0" w:name="_GoBack"/>
      <w:bookmarkEnd w:id="0"/>
      <w:r w:rsidRPr="00BC014F">
        <w:rPr>
          <w:rFonts w:cs="Arial"/>
          <w:b/>
          <w:bCs/>
          <w:noProof/>
          <w:color w:val="0000FF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05pt;margin-top:-35.8pt;width:77.25pt;height:67.5pt;z-index:1">
            <v:imagedata r:id="rId5" o:title="bs00554_"/>
          </v:shape>
        </w:pict>
      </w:r>
      <w:r w:rsidR="00EB3B05" w:rsidRPr="00BC014F">
        <w:rPr>
          <w:rFonts w:cs="Arial"/>
          <w:b/>
          <w:bCs/>
          <w:color w:val="0000FF"/>
          <w:sz w:val="24"/>
        </w:rPr>
        <w:t>Effective Reports</w:t>
      </w:r>
    </w:p>
    <w:p w:rsidR="00EB3B05" w:rsidRDefault="008A7A26">
      <w:pPr>
        <w:jc w:val="center"/>
        <w:rPr>
          <w:rFonts w:cs="Arial"/>
          <w:b/>
          <w:bCs/>
          <w:color w:val="0000FF"/>
          <w:sz w:val="24"/>
        </w:rPr>
      </w:pPr>
      <w:r w:rsidRPr="00BC014F">
        <w:rPr>
          <w:rFonts w:cs="Arial"/>
          <w:b/>
          <w:bCs/>
          <w:color w:val="0000FF"/>
          <w:sz w:val="24"/>
        </w:rPr>
        <w:t>Self-Test</w:t>
      </w:r>
      <w:r w:rsidR="001C3614" w:rsidRPr="00BC014F">
        <w:rPr>
          <w:rFonts w:cs="Arial"/>
          <w:b/>
          <w:bCs/>
          <w:color w:val="0000FF"/>
          <w:sz w:val="24"/>
        </w:rPr>
        <w:t xml:space="preserve"> 3</w:t>
      </w:r>
      <w:r w:rsidRPr="00BC014F">
        <w:rPr>
          <w:rFonts w:cs="Arial"/>
          <w:b/>
          <w:bCs/>
          <w:color w:val="0000FF"/>
          <w:sz w:val="24"/>
        </w:rPr>
        <w:t xml:space="preserve">: </w:t>
      </w:r>
      <w:r w:rsidR="00EB3B05" w:rsidRPr="00BC014F">
        <w:rPr>
          <w:rFonts w:cs="Arial"/>
          <w:b/>
          <w:bCs/>
          <w:color w:val="0000FF"/>
          <w:sz w:val="24"/>
        </w:rPr>
        <w:t>Spelling/Grammar/Usage</w:t>
      </w:r>
    </w:p>
    <w:p w:rsidR="00BC014F" w:rsidRPr="00BC014F" w:rsidRDefault="00BC014F">
      <w:pPr>
        <w:jc w:val="center"/>
        <w:rPr>
          <w:rFonts w:cs="Arial"/>
          <w:b/>
          <w:bCs/>
          <w:color w:val="0000FF"/>
          <w:sz w:val="12"/>
          <w:szCs w:val="12"/>
        </w:rPr>
      </w:pPr>
    </w:p>
    <w:p w:rsidR="00EB3B05" w:rsidRDefault="00EB3B05">
      <w:pPr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Source: Suggested by “But It Passed My Spell Checker!”</w:t>
      </w:r>
    </w:p>
    <w:p w:rsidR="00EB3B05" w:rsidRDefault="00EB3B05">
      <w:pPr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i/>
              <w:iCs/>
              <w:color w:val="000000"/>
              <w:sz w:val="24"/>
            </w:rPr>
            <w:t>Detroit</w:t>
          </w:r>
        </w:smartTag>
      </w:smartTag>
      <w:r>
        <w:rPr>
          <w:rFonts w:ascii="Times New Roman" w:hAnsi="Times New Roman"/>
          <w:i/>
          <w:iCs/>
          <w:color w:val="000000"/>
          <w:sz w:val="24"/>
        </w:rPr>
        <w:t xml:space="preserve"> Free Press</w:t>
      </w:r>
      <w:r>
        <w:rPr>
          <w:rFonts w:ascii="Times New Roman" w:hAnsi="Times New Roman"/>
          <w:color w:val="000000"/>
          <w:sz w:val="24"/>
        </w:rPr>
        <w:t xml:space="preserve">, </w:t>
      </w:r>
      <w:smartTag w:uri="urn:schemas-microsoft-com:office:smarttags" w:element="date">
        <w:smartTagPr>
          <w:attr w:name="Month" w:val="3"/>
          <w:attr w:name="Day" w:val="19"/>
          <w:attr w:name="Year" w:val="2000"/>
        </w:smartTagPr>
        <w:r>
          <w:rPr>
            <w:rFonts w:ascii="Times New Roman" w:hAnsi="Times New Roman"/>
            <w:color w:val="000000"/>
            <w:sz w:val="24"/>
          </w:rPr>
          <w:t>March 19, 2000</w:t>
        </w:r>
      </w:smartTag>
      <w:r>
        <w:rPr>
          <w:rFonts w:ascii="Times New Roman" w:hAnsi="Times New Roman"/>
          <w:color w:val="000000"/>
          <w:sz w:val="24"/>
        </w:rPr>
        <w:t>.</w:t>
      </w:r>
    </w:p>
    <w:p w:rsidR="00EB3B05" w:rsidRPr="00BC014F" w:rsidRDefault="00EB3B05">
      <w:pPr>
        <w:jc w:val="center"/>
        <w:rPr>
          <w:rFonts w:ascii="Times New Roman" w:hAnsi="Times New Roman"/>
          <w:sz w:val="12"/>
          <w:szCs w:val="12"/>
        </w:rPr>
      </w:pPr>
    </w:p>
    <w:p w:rsidR="00EB3B05" w:rsidRDefault="00BC014F">
      <w:pPr>
        <w:rPr>
          <w:rFonts w:ascii="Times New Roman" w:hAnsi="Times New Roman"/>
          <w:sz w:val="24"/>
        </w:rPr>
      </w:pPr>
      <w:r w:rsidRPr="00BC014F">
        <w:rPr>
          <w:rFonts w:ascii="Times New Roman" w:hAnsi="Times New Roman"/>
          <w:i/>
          <w:sz w:val="24"/>
        </w:rPr>
        <w:t xml:space="preserve">Instructions: </w:t>
      </w:r>
      <w:r w:rsidR="00EB3B05">
        <w:rPr>
          <w:rFonts w:ascii="Times New Roman" w:hAnsi="Times New Roman"/>
          <w:sz w:val="24"/>
        </w:rPr>
        <w:t>Computers will catch some</w:t>
      </w:r>
      <w:r>
        <w:rPr>
          <w:rFonts w:ascii="Times New Roman" w:hAnsi="Times New Roman"/>
          <w:sz w:val="24"/>
        </w:rPr>
        <w:t xml:space="preserve"> (b</w:t>
      </w:r>
      <w:r w:rsidR="00EB3B05">
        <w:rPr>
          <w:rFonts w:ascii="Times New Roman" w:hAnsi="Times New Roman"/>
          <w:sz w:val="24"/>
        </w:rPr>
        <w:t>ut not all</w:t>
      </w:r>
      <w:r>
        <w:rPr>
          <w:rFonts w:ascii="Times New Roman" w:hAnsi="Times New Roman"/>
          <w:sz w:val="24"/>
        </w:rPr>
        <w:t>)</w:t>
      </w:r>
      <w:r w:rsidR="00EB3B05">
        <w:rPr>
          <w:rFonts w:ascii="Times New Roman" w:hAnsi="Times New Roman"/>
          <w:sz w:val="24"/>
        </w:rPr>
        <w:t xml:space="preserve"> errors.</w:t>
      </w:r>
      <w:r>
        <w:rPr>
          <w:rFonts w:ascii="Times New Roman" w:hAnsi="Times New Roman"/>
          <w:sz w:val="24"/>
        </w:rPr>
        <w:t xml:space="preserve"> </w:t>
      </w:r>
      <w:r w:rsidR="00EB3B05">
        <w:rPr>
          <w:rFonts w:ascii="Times New Roman" w:hAnsi="Times New Roman"/>
          <w:sz w:val="24"/>
        </w:rPr>
        <w:t>Find the errors and correct them. Corrections are shown on the next page.</w:t>
      </w:r>
    </w:p>
    <w:p w:rsidR="00EB3B05" w:rsidRPr="00BC014F" w:rsidRDefault="00EB3B05">
      <w:pPr>
        <w:rPr>
          <w:rFonts w:ascii="Times New Roman" w:hAnsi="Times New Roman"/>
          <w:sz w:val="12"/>
          <w:szCs w:val="12"/>
        </w:rPr>
      </w:pP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benefits…far out way any </w:t>
      </w:r>
      <w:proofErr w:type="spellStart"/>
      <w:r>
        <w:rPr>
          <w:rFonts w:ascii="Times New Roman" w:hAnsi="Times New Roman"/>
          <w:sz w:val="24"/>
        </w:rPr>
        <w:t>unnesesary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goverment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ommission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“Dinosaurs set to wreck havoc and </w:t>
      </w:r>
      <w:proofErr w:type="spellStart"/>
      <w:r>
        <w:rPr>
          <w:rFonts w:ascii="Times New Roman" w:hAnsi="Times New Roman"/>
          <w:sz w:val="24"/>
        </w:rPr>
        <w:t>harrass</w:t>
      </w:r>
      <w:proofErr w:type="spellEnd"/>
      <w:r>
        <w:rPr>
          <w:rFonts w:ascii="Times New Roman" w:hAnsi="Times New Roman"/>
          <w:sz w:val="24"/>
        </w:rPr>
        <w:t xml:space="preserve"> us.”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“Give the report to Bob or </w:t>
      </w:r>
      <w:proofErr w:type="gramStart"/>
      <w:r>
        <w:rPr>
          <w:rFonts w:ascii="Times New Roman" w:hAnsi="Times New Roman"/>
          <w:sz w:val="24"/>
        </w:rPr>
        <w:t>I</w:t>
      </w:r>
      <w:proofErr w:type="gramEnd"/>
      <w:r>
        <w:rPr>
          <w:rFonts w:ascii="Times New Roman" w:hAnsi="Times New Roman"/>
          <w:sz w:val="24"/>
        </w:rPr>
        <w:t xml:space="preserve"> before Thursday.”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“Missing:  Young black Lab, wearing a red flee collar.”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“Please return books when they are do on the </w:t>
      </w:r>
      <w:proofErr w:type="spellStart"/>
      <w:r>
        <w:rPr>
          <w:rFonts w:ascii="Times New Roman" w:hAnsi="Times New Roman"/>
          <w:sz w:val="24"/>
        </w:rPr>
        <w:t>forteenth</w:t>
      </w:r>
      <w:proofErr w:type="spellEnd"/>
      <w:r>
        <w:rPr>
          <w:rFonts w:ascii="Times New Roman" w:hAnsi="Times New Roman"/>
          <w:sz w:val="24"/>
        </w:rPr>
        <w:t xml:space="preserve"> and don’t loose them.”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“We caught up with him on the day he rapped production of a movie.”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“Siting creative differences between </w:t>
      </w:r>
      <w:proofErr w:type="gramStart"/>
      <w:r>
        <w:rPr>
          <w:rFonts w:ascii="Times New Roman" w:hAnsi="Times New Roman"/>
          <w:sz w:val="24"/>
        </w:rPr>
        <w:t>he</w:t>
      </w:r>
      <w:proofErr w:type="gramEnd"/>
      <w:r>
        <w:rPr>
          <w:rFonts w:ascii="Times New Roman" w:hAnsi="Times New Roman"/>
          <w:sz w:val="24"/>
        </w:rPr>
        <w:t xml:space="preserve"> and Eddie Van Halen…”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“Medicare battle looms on heals of gun fight.”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“Barry Sanders’ retirement leaves us with plenty of </w:t>
      </w:r>
      <w:proofErr w:type="spellStart"/>
      <w:r>
        <w:rPr>
          <w:rFonts w:ascii="Times New Roman" w:hAnsi="Times New Roman"/>
          <w:sz w:val="24"/>
        </w:rPr>
        <w:t>momentoes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“They weren’t </w:t>
      </w:r>
      <w:proofErr w:type="gramStart"/>
      <w:r>
        <w:rPr>
          <w:rFonts w:ascii="Times New Roman" w:hAnsi="Times New Roman"/>
          <w:sz w:val="24"/>
        </w:rPr>
        <w:t>phased</w:t>
      </w:r>
      <w:proofErr w:type="gramEnd"/>
      <w:r>
        <w:rPr>
          <w:rFonts w:ascii="Times New Roman" w:hAnsi="Times New Roman"/>
          <w:sz w:val="24"/>
        </w:rPr>
        <w:t xml:space="preserve"> by the stock price downturn.”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“…discovering a horde of Indian gold.”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“…guarded by an </w:t>
      </w:r>
      <w:proofErr w:type="spellStart"/>
      <w:r>
        <w:rPr>
          <w:rFonts w:ascii="Times New Roman" w:hAnsi="Times New Roman"/>
          <w:sz w:val="24"/>
        </w:rPr>
        <w:t>obsolesent</w:t>
      </w:r>
      <w:proofErr w:type="spellEnd"/>
      <w:r>
        <w:rPr>
          <w:rFonts w:ascii="Times New Roman" w:hAnsi="Times New Roman"/>
          <w:sz w:val="24"/>
        </w:rPr>
        <w:t xml:space="preserve"> rot-iron fence.”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“Guaranteed for you’re piece of mind.”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“His diligence…has lead to a </w:t>
      </w:r>
      <w:proofErr w:type="spellStart"/>
      <w:r>
        <w:rPr>
          <w:rFonts w:ascii="Times New Roman" w:hAnsi="Times New Roman"/>
          <w:sz w:val="24"/>
        </w:rPr>
        <w:t>noticable</w:t>
      </w:r>
      <w:proofErr w:type="spellEnd"/>
      <w:r>
        <w:rPr>
          <w:rFonts w:ascii="Times New Roman" w:hAnsi="Times New Roman"/>
          <w:sz w:val="24"/>
        </w:rPr>
        <w:t xml:space="preserve"> decline in </w:t>
      </w:r>
      <w:proofErr w:type="spellStart"/>
      <w:r>
        <w:rPr>
          <w:rFonts w:ascii="Times New Roman" w:hAnsi="Times New Roman"/>
          <w:sz w:val="24"/>
        </w:rPr>
        <w:t>morgage</w:t>
      </w:r>
      <w:proofErr w:type="spellEnd"/>
      <w:r>
        <w:rPr>
          <w:rFonts w:ascii="Times New Roman" w:hAnsi="Times New Roman"/>
          <w:sz w:val="24"/>
        </w:rPr>
        <w:t xml:space="preserve"> defaults.”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“Patrons were standing in the isles as the actor waited for his queue.”</w:t>
      </w:r>
    </w:p>
    <w:p w:rsidR="00EB3B05" w:rsidRDefault="00EB3B05">
      <w:pPr>
        <w:rPr>
          <w:rFonts w:ascii="Times New Roman" w:hAnsi="Times New Roman"/>
          <w:sz w:val="24"/>
        </w:rPr>
      </w:pPr>
    </w:p>
    <w:p w:rsidR="00EB3B05" w:rsidRDefault="00EB3B05">
      <w:pPr>
        <w:rPr>
          <w:rFonts w:ascii="Times New Roman" w:hAnsi="Times New Roman"/>
          <w:b/>
          <w:bCs/>
          <w:i/>
          <w:iCs/>
          <w:color w:val="0000FF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misspelled words:</w:t>
      </w:r>
    </w:p>
    <w:p w:rsidR="00EB3B05" w:rsidRDefault="00EB3B05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memento</w:t>
      </w:r>
      <w:proofErr w:type="gramEnd"/>
      <w:r>
        <w:rPr>
          <w:rFonts w:ascii="Times New Roman" w:hAnsi="Times New Roman"/>
          <w:sz w:val="24"/>
        </w:rPr>
        <w:tab/>
        <w:t>government</w:t>
      </w:r>
      <w:r>
        <w:rPr>
          <w:rFonts w:ascii="Times New Roman" w:hAnsi="Times New Roman"/>
          <w:sz w:val="24"/>
        </w:rPr>
        <w:tab/>
        <w:t>lose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unnecessary</w:t>
      </w:r>
      <w:r>
        <w:rPr>
          <w:rFonts w:ascii="Times New Roman" w:hAnsi="Times New Roman"/>
          <w:sz w:val="24"/>
        </w:rPr>
        <w:tab/>
        <w:t>noticeable</w:t>
      </w:r>
      <w:r>
        <w:rPr>
          <w:rFonts w:ascii="Times New Roman" w:hAnsi="Times New Roman"/>
          <w:sz w:val="24"/>
        </w:rPr>
        <w:tab/>
      </w:r>
    </w:p>
    <w:p w:rsidR="00EB3B05" w:rsidRDefault="00EB3B05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fourteen</w:t>
      </w:r>
      <w:proofErr w:type="gramEnd"/>
      <w:r>
        <w:rPr>
          <w:rFonts w:ascii="Times New Roman" w:hAnsi="Times New Roman"/>
          <w:sz w:val="24"/>
        </w:rPr>
        <w:tab/>
        <w:t>harass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mortgage</w:t>
      </w:r>
      <w:r>
        <w:rPr>
          <w:rFonts w:ascii="Times New Roman" w:hAnsi="Times New Roman"/>
          <w:sz w:val="24"/>
        </w:rPr>
        <w:tab/>
        <w:t>obsolescent</w:t>
      </w:r>
      <w:r>
        <w:rPr>
          <w:rFonts w:ascii="Times New Roman" w:hAnsi="Times New Roman"/>
          <w:sz w:val="24"/>
        </w:rPr>
        <w:tab/>
        <w:t>omission</w:t>
      </w:r>
    </w:p>
    <w:p w:rsidR="00EB3B05" w:rsidRDefault="00EB3B05">
      <w:pPr>
        <w:rPr>
          <w:rFonts w:ascii="Times New Roman" w:hAnsi="Times New Roman"/>
          <w:sz w:val="24"/>
        </w:rPr>
      </w:pPr>
    </w:p>
    <w:p w:rsidR="00EB3B05" w:rsidRDefault="00EB3B0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usage problems:</w:t>
      </w:r>
    </w:p>
    <w:p w:rsidR="00EB3B05" w:rsidRDefault="00EB3B05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way/weigh</w:t>
      </w:r>
      <w:proofErr w:type="gramEnd"/>
      <w:r>
        <w:rPr>
          <w:rFonts w:ascii="Times New Roman" w:hAnsi="Times New Roman"/>
          <w:sz w:val="24"/>
        </w:rPr>
        <w:tab/>
        <w:t>wrap/rap</w:t>
      </w:r>
      <w:r>
        <w:rPr>
          <w:rFonts w:ascii="Times New Roman" w:hAnsi="Times New Roman"/>
          <w:sz w:val="24"/>
        </w:rPr>
        <w:tab/>
        <w:t>heel/heal</w:t>
      </w:r>
      <w:r>
        <w:rPr>
          <w:rFonts w:ascii="Times New Roman" w:hAnsi="Times New Roman"/>
          <w:sz w:val="24"/>
        </w:rPr>
        <w:tab/>
        <w:t>wrought/rot</w:t>
      </w:r>
      <w:r>
        <w:rPr>
          <w:rFonts w:ascii="Times New Roman" w:hAnsi="Times New Roman"/>
          <w:sz w:val="24"/>
        </w:rPr>
        <w:tab/>
        <w:t>aisles/isles</w:t>
      </w:r>
    </w:p>
    <w:p w:rsidR="00EB3B05" w:rsidRDefault="00EB3B05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wreck/wreak</w:t>
      </w:r>
      <w:proofErr w:type="gramEnd"/>
      <w:r>
        <w:rPr>
          <w:rFonts w:ascii="Times New Roman" w:hAnsi="Times New Roman"/>
          <w:sz w:val="24"/>
        </w:rPr>
        <w:tab/>
        <w:t>he/him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phase/faze</w:t>
      </w:r>
      <w:r>
        <w:rPr>
          <w:rFonts w:ascii="Times New Roman" w:hAnsi="Times New Roman"/>
          <w:sz w:val="24"/>
        </w:rPr>
        <w:tab/>
        <w:t>peace/piece</w:t>
      </w:r>
      <w:r>
        <w:rPr>
          <w:rFonts w:ascii="Times New Roman" w:hAnsi="Times New Roman"/>
          <w:sz w:val="24"/>
        </w:rPr>
        <w:tab/>
        <w:t>your/you’re</w:t>
      </w:r>
    </w:p>
    <w:p w:rsidR="00EB3B05" w:rsidRDefault="00EB3B05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do/</w:t>
      </w:r>
      <w:proofErr w:type="gramEnd"/>
      <w:r>
        <w:rPr>
          <w:rFonts w:ascii="Times New Roman" w:hAnsi="Times New Roman"/>
          <w:sz w:val="24"/>
        </w:rPr>
        <w:t>due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I/me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hoard/horde</w:t>
      </w:r>
      <w:r>
        <w:rPr>
          <w:rFonts w:ascii="Times New Roman" w:hAnsi="Times New Roman"/>
          <w:sz w:val="24"/>
        </w:rPr>
        <w:tab/>
        <w:t>led/lead</w:t>
      </w:r>
      <w:r>
        <w:rPr>
          <w:rFonts w:ascii="Times New Roman" w:hAnsi="Times New Roman"/>
          <w:sz w:val="24"/>
        </w:rPr>
        <w:tab/>
        <w:t>cur/queue</w:t>
      </w:r>
    </w:p>
    <w:p w:rsidR="00EB3B05" w:rsidRDefault="00EB3B05">
      <w:pPr>
        <w:jc w:val="center"/>
        <w:rPr>
          <w:rFonts w:ascii="Times New Roman" w:hAnsi="Times New Roman"/>
          <w:b/>
          <w:bCs/>
          <w:color w:val="0000FF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bCs/>
          <w:color w:val="0000FF"/>
          <w:sz w:val="24"/>
        </w:rPr>
        <w:lastRenderedPageBreak/>
        <w:t>Answers - Part III</w:t>
      </w:r>
    </w:p>
    <w:p w:rsidR="00EB3B05" w:rsidRDefault="00EB3B05">
      <w:pPr>
        <w:jc w:val="center"/>
        <w:rPr>
          <w:rFonts w:ascii="Times New Roman" w:hAnsi="Times New Roman"/>
          <w:sz w:val="24"/>
        </w:rPr>
      </w:pPr>
    </w:p>
    <w:p w:rsidR="00EB3B05" w:rsidRDefault="00EB3B05">
      <w:pPr>
        <w:rPr>
          <w:rFonts w:ascii="Times New Roman" w:hAnsi="Times New Roman"/>
          <w:sz w:val="24"/>
        </w:rPr>
      </w:pP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benefits…far </w:t>
      </w:r>
      <w:r>
        <w:rPr>
          <w:rFonts w:ascii="Times New Roman" w:hAnsi="Times New Roman"/>
          <w:i/>
          <w:iCs/>
          <w:color w:val="FF0000"/>
          <w:sz w:val="24"/>
        </w:rPr>
        <w:t>outweigh</w:t>
      </w:r>
      <w:r>
        <w:rPr>
          <w:rFonts w:ascii="Times New Roman" w:hAnsi="Times New Roman"/>
          <w:sz w:val="24"/>
        </w:rPr>
        <w:t xml:space="preserve"> any </w:t>
      </w:r>
      <w:r>
        <w:rPr>
          <w:rFonts w:ascii="Times New Roman" w:hAnsi="Times New Roman"/>
          <w:i/>
          <w:iCs/>
          <w:color w:val="FF0000"/>
          <w:sz w:val="24"/>
        </w:rPr>
        <w:t>unnecessary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government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omission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“Dinosaurs set to </w:t>
      </w:r>
      <w:r>
        <w:rPr>
          <w:rFonts w:ascii="Times New Roman" w:hAnsi="Times New Roman"/>
          <w:i/>
          <w:iCs/>
          <w:color w:val="FF0000"/>
          <w:sz w:val="24"/>
        </w:rPr>
        <w:t>wreak</w:t>
      </w:r>
      <w:r>
        <w:rPr>
          <w:rFonts w:ascii="Times New Roman" w:hAnsi="Times New Roman"/>
          <w:sz w:val="24"/>
        </w:rPr>
        <w:t xml:space="preserve"> havoc and </w:t>
      </w:r>
      <w:r>
        <w:rPr>
          <w:rFonts w:ascii="Times New Roman" w:hAnsi="Times New Roman"/>
          <w:i/>
          <w:iCs/>
          <w:color w:val="FF0000"/>
          <w:sz w:val="24"/>
        </w:rPr>
        <w:t>harass</w:t>
      </w:r>
      <w:r>
        <w:rPr>
          <w:rFonts w:ascii="Times New Roman" w:hAnsi="Times New Roman"/>
          <w:sz w:val="24"/>
        </w:rPr>
        <w:t xml:space="preserve"> us.”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“Give the report to Bob or </w:t>
      </w:r>
      <w:r>
        <w:rPr>
          <w:rFonts w:ascii="Times New Roman" w:hAnsi="Times New Roman"/>
          <w:i/>
          <w:iCs/>
          <w:color w:val="FF0000"/>
          <w:sz w:val="24"/>
        </w:rPr>
        <w:t>me</w:t>
      </w:r>
      <w:r>
        <w:rPr>
          <w:rFonts w:ascii="Times New Roman" w:hAnsi="Times New Roman"/>
          <w:sz w:val="24"/>
        </w:rPr>
        <w:t xml:space="preserve"> before Thursday.”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“Missing:  Young black Lab, wearing a red </w:t>
      </w:r>
      <w:r>
        <w:rPr>
          <w:rFonts w:ascii="Times New Roman" w:hAnsi="Times New Roman"/>
          <w:i/>
          <w:iCs/>
          <w:color w:val="FF0000"/>
          <w:sz w:val="24"/>
        </w:rPr>
        <w:t>flea</w:t>
      </w:r>
      <w:r>
        <w:rPr>
          <w:rFonts w:ascii="Times New Roman" w:hAnsi="Times New Roman"/>
          <w:sz w:val="24"/>
        </w:rPr>
        <w:t xml:space="preserve"> collar.”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“Please return books when they are </w:t>
      </w:r>
      <w:r>
        <w:rPr>
          <w:rFonts w:ascii="Times New Roman" w:hAnsi="Times New Roman"/>
          <w:i/>
          <w:iCs/>
          <w:color w:val="FF0000"/>
          <w:sz w:val="24"/>
        </w:rPr>
        <w:t>due</w:t>
      </w:r>
      <w:r>
        <w:rPr>
          <w:rFonts w:ascii="Times New Roman" w:hAnsi="Times New Roman"/>
          <w:sz w:val="24"/>
        </w:rPr>
        <w:t xml:space="preserve"> on the </w:t>
      </w:r>
      <w:r>
        <w:rPr>
          <w:rFonts w:ascii="Times New Roman" w:hAnsi="Times New Roman"/>
          <w:i/>
          <w:iCs/>
          <w:color w:val="FF0000"/>
          <w:sz w:val="24"/>
        </w:rPr>
        <w:t>fourteenth</w:t>
      </w:r>
      <w:r>
        <w:rPr>
          <w:rFonts w:ascii="Times New Roman" w:hAnsi="Times New Roman"/>
          <w:sz w:val="24"/>
        </w:rPr>
        <w:t xml:space="preserve"> and don’t </w:t>
      </w:r>
      <w:r>
        <w:rPr>
          <w:rFonts w:ascii="Times New Roman" w:hAnsi="Times New Roman"/>
          <w:i/>
          <w:iCs/>
          <w:color w:val="FF0000"/>
          <w:sz w:val="24"/>
        </w:rPr>
        <w:t>lose</w:t>
      </w:r>
      <w:r>
        <w:rPr>
          <w:rFonts w:ascii="Times New Roman" w:hAnsi="Times New Roman"/>
          <w:sz w:val="24"/>
        </w:rPr>
        <w:t xml:space="preserve"> them.”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“We caught up with him on the day he </w:t>
      </w:r>
      <w:r>
        <w:rPr>
          <w:rFonts w:ascii="Times New Roman" w:hAnsi="Times New Roman"/>
          <w:i/>
          <w:iCs/>
          <w:color w:val="FF0000"/>
          <w:sz w:val="24"/>
        </w:rPr>
        <w:t>wrapped</w:t>
      </w:r>
      <w:r>
        <w:rPr>
          <w:rFonts w:ascii="Times New Roman" w:hAnsi="Times New Roman"/>
          <w:sz w:val="24"/>
        </w:rPr>
        <w:t xml:space="preserve"> production of a movie.”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Citing</w:t>
      </w:r>
      <w:r>
        <w:rPr>
          <w:rFonts w:ascii="Times New Roman" w:hAnsi="Times New Roman"/>
          <w:sz w:val="24"/>
        </w:rPr>
        <w:t xml:space="preserve"> creative differences between Eddie Van Halen and </w:t>
      </w:r>
      <w:r>
        <w:rPr>
          <w:rFonts w:ascii="Times New Roman" w:hAnsi="Times New Roman"/>
          <w:i/>
          <w:iCs/>
          <w:color w:val="FF0000"/>
          <w:sz w:val="24"/>
        </w:rPr>
        <w:t>himself</w:t>
      </w:r>
      <w:r>
        <w:rPr>
          <w:rFonts w:ascii="Times New Roman" w:hAnsi="Times New Roman"/>
          <w:sz w:val="24"/>
        </w:rPr>
        <w:t>…”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“Medicare battle looms on </w:t>
      </w:r>
      <w:r>
        <w:rPr>
          <w:rFonts w:ascii="Times New Roman" w:hAnsi="Times New Roman"/>
          <w:i/>
          <w:iCs/>
          <w:color w:val="FF0000"/>
          <w:sz w:val="24"/>
        </w:rPr>
        <w:t>heels</w:t>
      </w:r>
      <w:r>
        <w:rPr>
          <w:rFonts w:ascii="Times New Roman" w:hAnsi="Times New Roman"/>
          <w:sz w:val="24"/>
        </w:rPr>
        <w:t xml:space="preserve"> of gun fight.”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“Barry Sanders’ retirement leaves us with plenty of </w:t>
      </w:r>
      <w:r>
        <w:rPr>
          <w:rFonts w:ascii="Times New Roman" w:hAnsi="Times New Roman"/>
          <w:i/>
          <w:iCs/>
          <w:color w:val="FF0000"/>
          <w:sz w:val="24"/>
        </w:rPr>
        <w:t>mementos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“They weren’t </w:t>
      </w:r>
      <w:r>
        <w:rPr>
          <w:rFonts w:ascii="Times New Roman" w:hAnsi="Times New Roman"/>
          <w:i/>
          <w:iCs/>
          <w:color w:val="FF0000"/>
          <w:sz w:val="24"/>
        </w:rPr>
        <w:t>fazed</w:t>
      </w:r>
      <w:r>
        <w:rPr>
          <w:rFonts w:ascii="Times New Roman" w:hAnsi="Times New Roman"/>
          <w:sz w:val="24"/>
        </w:rPr>
        <w:t xml:space="preserve"> by the stock price downturn.”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“…discovering a </w:t>
      </w:r>
      <w:r>
        <w:rPr>
          <w:rFonts w:ascii="Times New Roman" w:hAnsi="Times New Roman"/>
          <w:i/>
          <w:iCs/>
          <w:color w:val="FF0000"/>
          <w:sz w:val="24"/>
        </w:rPr>
        <w:t>hoard</w:t>
      </w:r>
      <w:r>
        <w:rPr>
          <w:rFonts w:ascii="Times New Roman" w:hAnsi="Times New Roman"/>
          <w:sz w:val="24"/>
        </w:rPr>
        <w:t xml:space="preserve"> of Indian gold.”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“…guarded by an </w:t>
      </w:r>
      <w:r>
        <w:rPr>
          <w:rFonts w:ascii="Times New Roman" w:hAnsi="Times New Roman"/>
          <w:i/>
          <w:iCs/>
          <w:color w:val="FF0000"/>
          <w:sz w:val="24"/>
        </w:rPr>
        <w:t>obsolescent</w:t>
      </w:r>
      <w:r>
        <w:rPr>
          <w:rFonts w:ascii="Times New Roman" w:hAnsi="Times New Roman"/>
          <w:sz w:val="24"/>
        </w:rPr>
        <w:t xml:space="preserve"> </w:t>
      </w:r>
      <w:r w:rsidR="00E32644" w:rsidRPr="00E32644">
        <w:rPr>
          <w:rFonts w:ascii="Times New Roman" w:hAnsi="Times New Roman"/>
          <w:i/>
          <w:iCs/>
          <w:color w:val="FF0000"/>
          <w:sz w:val="24"/>
        </w:rPr>
        <w:t>wrought</w:t>
      </w:r>
      <w:r>
        <w:rPr>
          <w:rFonts w:ascii="Times New Roman" w:hAnsi="Times New Roman"/>
          <w:sz w:val="24"/>
        </w:rPr>
        <w:t>-iron fence.”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“Guaranteed for </w:t>
      </w:r>
      <w:r>
        <w:rPr>
          <w:rFonts w:ascii="Times New Roman" w:hAnsi="Times New Roman"/>
          <w:i/>
          <w:iCs/>
          <w:color w:val="FF0000"/>
          <w:sz w:val="24"/>
        </w:rPr>
        <w:t>your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peace</w:t>
      </w:r>
      <w:r>
        <w:rPr>
          <w:rFonts w:ascii="Times New Roman" w:hAnsi="Times New Roman"/>
          <w:sz w:val="24"/>
        </w:rPr>
        <w:t xml:space="preserve"> of mind.”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“His diligence…has </w:t>
      </w:r>
      <w:r>
        <w:rPr>
          <w:rFonts w:ascii="Times New Roman" w:hAnsi="Times New Roman"/>
          <w:i/>
          <w:iCs/>
          <w:color w:val="FF0000"/>
          <w:sz w:val="24"/>
        </w:rPr>
        <w:t>led</w:t>
      </w:r>
      <w:r>
        <w:rPr>
          <w:rFonts w:ascii="Times New Roman" w:hAnsi="Times New Roman"/>
          <w:sz w:val="24"/>
        </w:rPr>
        <w:t xml:space="preserve"> to a </w:t>
      </w:r>
      <w:r>
        <w:rPr>
          <w:rFonts w:ascii="Times New Roman" w:hAnsi="Times New Roman"/>
          <w:i/>
          <w:iCs/>
          <w:color w:val="FF0000"/>
          <w:sz w:val="24"/>
        </w:rPr>
        <w:t>noticeable</w:t>
      </w:r>
      <w:r>
        <w:rPr>
          <w:rFonts w:ascii="Times New Roman" w:hAnsi="Times New Roman"/>
          <w:sz w:val="24"/>
        </w:rPr>
        <w:t xml:space="preserve"> decline in </w:t>
      </w:r>
      <w:r>
        <w:rPr>
          <w:rFonts w:ascii="Times New Roman" w:hAnsi="Times New Roman"/>
          <w:i/>
          <w:iCs/>
          <w:color w:val="FF0000"/>
          <w:sz w:val="24"/>
        </w:rPr>
        <w:t>mortgage</w:t>
      </w:r>
      <w:r>
        <w:rPr>
          <w:rFonts w:ascii="Times New Roman" w:hAnsi="Times New Roman"/>
          <w:sz w:val="24"/>
        </w:rPr>
        <w:t xml:space="preserve"> defaults.”</w:t>
      </w:r>
      <w:r>
        <w:rPr>
          <w:rFonts w:ascii="Times New Roman" w:hAnsi="Times New Roman"/>
          <w:sz w:val="24"/>
        </w:rPr>
        <w:br/>
      </w:r>
    </w:p>
    <w:p w:rsidR="00EB3B05" w:rsidRDefault="00EB3B05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“They were sitting on the floor, standing in the </w:t>
      </w:r>
      <w:r>
        <w:rPr>
          <w:rFonts w:ascii="Times New Roman" w:hAnsi="Times New Roman"/>
          <w:i/>
          <w:iCs/>
          <w:color w:val="FF0000"/>
          <w:sz w:val="24"/>
        </w:rPr>
        <w:t>aisles</w:t>
      </w:r>
      <w:r>
        <w:rPr>
          <w:rFonts w:ascii="Times New Roman" w:hAnsi="Times New Roman"/>
          <w:sz w:val="24"/>
        </w:rPr>
        <w:t>.”</w:t>
      </w:r>
    </w:p>
    <w:sectPr w:rsidR="00EB3B05">
      <w:type w:val="continuous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42EA"/>
    <w:multiLevelType w:val="hybridMultilevel"/>
    <w:tmpl w:val="AE0CA0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FD4A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noTabHangInd/>
    <w:lineWrapLikeWord6/>
    <w:suppressSpBfAfterPgBrk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213E"/>
    <w:rsid w:val="001C3614"/>
    <w:rsid w:val="003C5788"/>
    <w:rsid w:val="008A7A26"/>
    <w:rsid w:val="0097213E"/>
    <w:rsid w:val="0098331D"/>
    <w:rsid w:val="00B33745"/>
    <w:rsid w:val="00BA29EE"/>
    <w:rsid w:val="00BC014F"/>
    <w:rsid w:val="00DF0A91"/>
    <w:rsid w:val="00E32644"/>
    <w:rsid w:val="00EB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date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Self-Test 3: Spelling/Grammar/Usage</vt:lpstr>
    </vt:vector>
  </TitlesOfParts>
  <Company>The McGraw-Hill Companies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Self-Test 3: Spelling/Grammar/Usage</dc:title>
  <dc:subject>Appendix I - Business Reports</dc:subject>
  <dc:creator>David P. Doane</dc:creator>
  <dc:description>Copyright (c) 2016 by McGraw-Hill.  This material is intended solely for educational use by purchasers of Doane/Seward 5e. It may not be copied or resold.</dc:description>
  <cp:lastModifiedBy>Blythe</cp:lastModifiedBy>
  <cp:revision>2</cp:revision>
  <cp:lastPrinted>2000-03-22T14:07:00Z</cp:lastPrinted>
  <dcterms:created xsi:type="dcterms:W3CDTF">2011-09-25T20:12:00Z</dcterms:created>
  <dcterms:modified xsi:type="dcterms:W3CDTF">2011-09-25T20:12:00Z</dcterms:modified>
</cp:coreProperties>
</file>